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324" w:rsidRDefault="00077324" w:rsidP="000B32F0">
      <w:pPr>
        <w:tabs>
          <w:tab w:val="left" w:pos="600"/>
          <w:tab w:val="left" w:pos="800"/>
          <w:tab w:val="left" w:pos="1300"/>
        </w:tabs>
        <w:ind w:left="100"/>
      </w:pPr>
    </w:p>
    <w:p w:rsidR="00077324" w:rsidRPr="00CB62CE" w:rsidRDefault="007E2792" w:rsidP="00EB088A">
      <w:pPr>
        <w:pStyle w:val="1"/>
        <w:ind w:left="5387"/>
        <w:rPr>
          <w:b w:val="0"/>
          <w:bCs/>
          <w:iCs w:val="0"/>
        </w:rPr>
      </w:pPr>
      <w:r w:rsidRPr="007E279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077324" w:rsidRDefault="007E2792" w:rsidP="0088452B">
                  <w:r w:rsidRPr="007E2792">
                    <w:rPr>
                      <w:b/>
                      <w:i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077324" w:rsidRPr="00CB0C59" w:rsidRDefault="00077324" w:rsidP="00EB088A">
      <w:pPr>
        <w:pStyle w:val="1"/>
        <w:ind w:left="5387"/>
        <w:rPr>
          <w:bCs/>
          <w:iCs w:val="0"/>
          <w:sz w:val="24"/>
        </w:rPr>
      </w:pPr>
    </w:p>
    <w:p w:rsidR="00077324" w:rsidRDefault="00077324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077324" w:rsidRDefault="00077324" w:rsidP="00EB088A">
      <w:pPr>
        <w:jc w:val="center"/>
        <w:rPr>
          <w:b/>
          <w:sz w:val="24"/>
        </w:rPr>
      </w:pPr>
    </w:p>
    <w:p w:rsidR="00077324" w:rsidRDefault="00077324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077324" w:rsidRPr="001620AE" w:rsidRDefault="00077324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077324" w:rsidRPr="001620AE" w:rsidRDefault="00077324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077324" w:rsidRPr="00160D27" w:rsidRDefault="00077324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077324" w:rsidRPr="001620AE" w:rsidRDefault="007E2792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7E2792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077324" w:rsidRPr="001620AE">
        <w:rPr>
          <w:rFonts w:ascii="Liberation Serif" w:hAnsi="Liberation Serif"/>
          <w:sz w:val="28"/>
          <w:szCs w:val="28"/>
        </w:rPr>
        <w:t xml:space="preserve">от </w:t>
      </w:r>
      <w:r w:rsidR="00077324">
        <w:rPr>
          <w:rFonts w:ascii="Liberation Serif" w:hAnsi="Liberation Serif"/>
          <w:sz w:val="28"/>
          <w:szCs w:val="28"/>
        </w:rPr>
        <w:t xml:space="preserve">                               </w:t>
      </w:r>
      <w:r w:rsidR="00077324" w:rsidRPr="001620AE">
        <w:rPr>
          <w:rFonts w:ascii="Liberation Serif" w:hAnsi="Liberation Serif"/>
          <w:sz w:val="28"/>
          <w:szCs w:val="28"/>
        </w:rPr>
        <w:t>№</w:t>
      </w:r>
    </w:p>
    <w:p w:rsidR="00077324" w:rsidRPr="001F1590" w:rsidRDefault="00077324" w:rsidP="00133698">
      <w:pPr>
        <w:rPr>
          <w:sz w:val="28"/>
          <w:szCs w:val="28"/>
        </w:rPr>
      </w:pPr>
    </w:p>
    <w:p w:rsidR="00077324" w:rsidRPr="00E4429E" w:rsidRDefault="00077324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06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304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6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077324" w:rsidRPr="00C20375" w:rsidRDefault="00077324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077324" w:rsidRPr="00DE75D5" w:rsidRDefault="00077324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E75D5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от 27.11.2013 № 214 (в редакции решений Городской Думы города Каменска-Уральского от 01.08.2014 № 318, от 18.03.2015 № 404, от 30.03.2016 № 539, от 18.10.2017 № 257, от 27.12.2017 № 291, от 25.07.2018 № 378, от 18.09.2019 № 554, </w:t>
      </w:r>
      <w:proofErr w:type="gramStart"/>
      <w:r w:rsidRPr="00DE75D5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7E2792">
        <w:fldChar w:fldCharType="begin"/>
      </w:r>
      <w:r w:rsidR="007E2792">
        <w:instrText>HYPERLINK "consultantplus://offline/ref=ADAE0069F47403A781D6BA929C082FFEF2CA585629D756B631EB83FB19AC44EF9EAEC7E2D893F81D1AAB68297675CBA3463DFC77FF0EF66DF1FBD98BJ7nFG"</w:instrText>
      </w:r>
      <w:r w:rsidR="007E2792">
        <w:fldChar w:fldCharType="separate"/>
      </w:r>
      <w:r w:rsidRPr="00DE75D5">
        <w:rPr>
          <w:rFonts w:ascii="Liberation Serif" w:hAnsi="Liberation Serif" w:cs="Liberation Serif"/>
          <w:sz w:val="28"/>
          <w:szCs w:val="28"/>
        </w:rPr>
        <w:t>ешений</w:t>
      </w:r>
      <w:r w:rsidR="007E2792">
        <w:fldChar w:fldCharType="end"/>
      </w:r>
      <w:r w:rsidRPr="00DE75D5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</w:t>
      </w:r>
      <w:proofErr w:type="gramStart"/>
      <w:r w:rsidRPr="00DE75D5">
        <w:rPr>
          <w:rFonts w:ascii="Liberation Serif" w:hAnsi="Liberation Serif" w:cs="Liberation Serif"/>
          <w:sz w:val="28"/>
          <w:szCs w:val="28"/>
        </w:rPr>
        <w:t>804, от 24.11.2021 № 32, от 29.03.2023 №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E75D5">
        <w:rPr>
          <w:rFonts w:ascii="Liberation Serif" w:hAnsi="Liberation Serif" w:cs="Liberation Serif"/>
          <w:sz w:val="28"/>
          <w:szCs w:val="28"/>
        </w:rPr>
        <w:t>204</w:t>
      </w:r>
      <w:r>
        <w:rPr>
          <w:rFonts w:ascii="Liberation Serif" w:hAnsi="Liberation Serif" w:cs="Liberation Serif"/>
          <w:sz w:val="28"/>
          <w:szCs w:val="28"/>
        </w:rPr>
        <w:t>, от 21.02.2024 № 320</w:t>
      </w:r>
      <w:r w:rsidRPr="00DE75D5">
        <w:rPr>
          <w:rFonts w:ascii="Liberation Serif" w:hAnsi="Liberation Serif" w:cs="Liberation Serif"/>
          <w:sz w:val="28"/>
          <w:szCs w:val="28"/>
        </w:rPr>
        <w:t>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  <w:proofErr w:type="gramEnd"/>
    </w:p>
    <w:p w:rsidR="00077324" w:rsidRPr="007926EC" w:rsidRDefault="00077324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926EC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077324" w:rsidRPr="00CF6273" w:rsidRDefault="00077324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CF6273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</w:t>
      </w:r>
      <w:r>
        <w:rPr>
          <w:rFonts w:ascii="Liberation Serif" w:hAnsi="Liberation Serif" w:cs="Times New Roman"/>
          <w:sz w:val="28"/>
          <w:szCs w:val="28"/>
        </w:rPr>
        <w:t>руга            от 06.12.2023 № 304 (в редакции решения</w:t>
      </w:r>
      <w:r w:rsidRPr="00CF6273">
        <w:rPr>
          <w:rFonts w:ascii="Liberation Serif" w:hAnsi="Liberation Serif" w:cs="Times New Roman"/>
          <w:sz w:val="28"/>
          <w:szCs w:val="28"/>
        </w:rPr>
        <w:t xml:space="preserve"> Думы Каменск-Уральского городского округа от 21.02.2024 № 316) «</w:t>
      </w:r>
      <w:r w:rsidRPr="00CF6273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2024 год и плановый период 2025 и 2026 годов</w:t>
      </w:r>
      <w:r w:rsidRPr="00CF6273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077324" w:rsidRPr="00EC5E00" w:rsidRDefault="00077324" w:rsidP="00BF1BA0">
      <w:pPr>
        <w:pStyle w:val="Standard"/>
        <w:numPr>
          <w:ilvl w:val="0"/>
          <w:numId w:val="1"/>
        </w:numPr>
        <w:tabs>
          <w:tab w:val="left" w:pos="360"/>
          <w:tab w:val="left" w:pos="567"/>
          <w:tab w:val="left" w:pos="709"/>
          <w:tab w:val="left" w:pos="900"/>
          <w:tab w:val="left" w:pos="1080"/>
        </w:tabs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EC5E00">
        <w:rPr>
          <w:rFonts w:ascii="Liberation Serif" w:hAnsi="Liberation Serif"/>
          <w:color w:val="000000"/>
          <w:sz w:val="28"/>
          <w:szCs w:val="28"/>
        </w:rPr>
        <w:t xml:space="preserve">подпункт 1 </w:t>
      </w:r>
      <w:r w:rsidRPr="00EC5E00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редакции:</w:t>
      </w:r>
    </w:p>
    <w:p w:rsidR="00077324" w:rsidRPr="00EC5E00" w:rsidRDefault="00077324" w:rsidP="00D72BA9">
      <w:pPr>
        <w:pStyle w:val="Standard"/>
        <w:tabs>
          <w:tab w:val="left" w:pos="360"/>
          <w:tab w:val="left" w:pos="567"/>
          <w:tab w:val="left" w:pos="709"/>
          <w:tab w:val="left" w:pos="900"/>
          <w:tab w:val="left" w:pos="108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EC5E00">
        <w:rPr>
          <w:rFonts w:ascii="Liberation Serif" w:hAnsi="Liberation Serif" w:cs="Liberation Serif"/>
          <w:color w:val="000000"/>
          <w:sz w:val="28"/>
          <w:szCs w:val="28"/>
        </w:rPr>
        <w:t xml:space="preserve">          «1) 9 841 661,3 тысяч рублей на 2024 год</w:t>
      </w:r>
      <w:proofErr w:type="gramStart"/>
      <w:r w:rsidRPr="00EC5E00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EC5E00">
        <w:rPr>
          <w:rFonts w:ascii="Liberation Serif" w:hAnsi="Liberation Serif"/>
          <w:color w:val="000000"/>
          <w:sz w:val="28"/>
          <w:szCs w:val="28"/>
        </w:rPr>
        <w:t>;</w:t>
      </w:r>
    </w:p>
    <w:p w:rsidR="00077324" w:rsidRPr="00295053" w:rsidRDefault="00077324" w:rsidP="009064CA">
      <w:pPr>
        <w:pStyle w:val="Standard"/>
        <w:tabs>
          <w:tab w:val="left" w:pos="709"/>
          <w:tab w:val="left" w:pos="900"/>
          <w:tab w:val="left" w:pos="1134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</w:t>
      </w:r>
      <w:r w:rsidRPr="009064CA">
        <w:rPr>
          <w:rFonts w:ascii="Liberation Serif" w:hAnsi="Liberation Serif"/>
          <w:sz w:val="28"/>
          <w:szCs w:val="28"/>
        </w:rPr>
        <w:t>2</w:t>
      </w:r>
      <w:r w:rsidRPr="00295053">
        <w:rPr>
          <w:rFonts w:ascii="Liberation Serif" w:hAnsi="Liberation Serif"/>
          <w:sz w:val="28"/>
          <w:szCs w:val="28"/>
        </w:rPr>
        <w:t xml:space="preserve">) подпункт 1 </w:t>
      </w:r>
      <w:r w:rsidRPr="00295053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077324" w:rsidRPr="00295053" w:rsidRDefault="00077324" w:rsidP="00C01E27">
      <w:pPr>
        <w:tabs>
          <w:tab w:val="left" w:pos="0"/>
          <w:tab w:val="left" w:pos="7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295053">
        <w:rPr>
          <w:rFonts w:ascii="Liberation Serif" w:hAnsi="Liberation Serif"/>
          <w:sz w:val="28"/>
          <w:szCs w:val="28"/>
        </w:rPr>
        <w:t>«</w:t>
      </w:r>
      <w:r w:rsidRPr="00295053">
        <w:rPr>
          <w:rFonts w:ascii="Liberation Serif" w:hAnsi="Liberation Serif" w:cs="Liberation Serif"/>
          <w:sz w:val="28"/>
          <w:szCs w:val="28"/>
        </w:rPr>
        <w:t>1)</w:t>
      </w:r>
      <w:r w:rsidRPr="00295053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95053">
        <w:rPr>
          <w:rFonts w:ascii="Liberation Serif" w:hAnsi="Liberation Serif" w:cs="Liberation Serif"/>
          <w:sz w:val="28"/>
          <w:szCs w:val="28"/>
        </w:rPr>
        <w:t>10 031 742,6 тысяч рублей на 2024 год</w:t>
      </w:r>
      <w:proofErr w:type="gramStart"/>
      <w:r w:rsidRPr="00295053">
        <w:rPr>
          <w:rFonts w:ascii="Liberation Serif" w:hAnsi="Liberation Serif" w:cs="Liberation Serif"/>
          <w:sz w:val="28"/>
          <w:szCs w:val="28"/>
        </w:rPr>
        <w:t>;</w:t>
      </w:r>
      <w:r w:rsidRPr="00295053">
        <w:rPr>
          <w:rFonts w:ascii="Liberation Serif" w:hAnsi="Liberation Serif"/>
          <w:sz w:val="28"/>
          <w:szCs w:val="28"/>
        </w:rPr>
        <w:t>»</w:t>
      </w:r>
      <w:proofErr w:type="gramEnd"/>
      <w:r w:rsidRPr="00295053">
        <w:rPr>
          <w:rFonts w:ascii="Liberation Serif" w:hAnsi="Liberation Serif"/>
          <w:sz w:val="28"/>
          <w:szCs w:val="28"/>
        </w:rPr>
        <w:t>;</w:t>
      </w:r>
    </w:p>
    <w:p w:rsidR="00077324" w:rsidRPr="0044797C" w:rsidRDefault="00077324" w:rsidP="00F32A36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4797C">
        <w:rPr>
          <w:rFonts w:ascii="Liberation Serif" w:hAnsi="Liberation Serif"/>
          <w:color w:val="000000"/>
          <w:sz w:val="28"/>
          <w:szCs w:val="28"/>
        </w:rPr>
        <w:t>3) подпункт 1 пункта 3</w:t>
      </w:r>
      <w:r w:rsidRPr="0044797C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077324" w:rsidRPr="003B3C2A" w:rsidRDefault="00077324" w:rsidP="00F32A3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B3C2A">
        <w:rPr>
          <w:rFonts w:ascii="Liberation Serif" w:hAnsi="Liberation Serif"/>
          <w:color w:val="000000"/>
          <w:sz w:val="28"/>
          <w:szCs w:val="28"/>
        </w:rPr>
        <w:t>«1) 190 081,3 тысяч рублей на 2024 год</w:t>
      </w:r>
      <w:proofErr w:type="gramStart"/>
      <w:r w:rsidRPr="003B3C2A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3B3C2A">
        <w:rPr>
          <w:rFonts w:ascii="Liberation Serif" w:hAnsi="Liberation Serif"/>
          <w:color w:val="000000"/>
          <w:sz w:val="28"/>
          <w:szCs w:val="28"/>
        </w:rPr>
        <w:t>;</w:t>
      </w:r>
    </w:p>
    <w:p w:rsidR="00077324" w:rsidRPr="00A95347" w:rsidRDefault="00077324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4) подпункт</w:t>
      </w:r>
      <w:r w:rsidRPr="00A95347">
        <w:rPr>
          <w:rFonts w:ascii="Liberation Serif" w:hAnsi="Liberation Serif"/>
          <w:sz w:val="28"/>
          <w:szCs w:val="28"/>
        </w:rPr>
        <w:t xml:space="preserve"> 1 пункта 6 решения изложить в следующей редакции:</w:t>
      </w:r>
    </w:p>
    <w:p w:rsidR="00077324" w:rsidRPr="00A95347" w:rsidRDefault="00077324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A95347">
        <w:rPr>
          <w:rFonts w:ascii="Liberation Serif" w:hAnsi="Liberation Serif"/>
          <w:spacing w:val="-2"/>
          <w:sz w:val="28"/>
          <w:szCs w:val="28"/>
        </w:rPr>
        <w:t>«</w:t>
      </w:r>
      <w:r w:rsidRPr="00A95347">
        <w:rPr>
          <w:rFonts w:ascii="Liberation Serif" w:hAnsi="Liberation Serif" w:cs="Liberation Serif"/>
          <w:sz w:val="28"/>
          <w:szCs w:val="28"/>
        </w:rPr>
        <w:t xml:space="preserve">1) </w:t>
      </w:r>
      <w:r w:rsidRPr="005A3686">
        <w:rPr>
          <w:rFonts w:ascii="Liberation Serif" w:hAnsi="Liberation Serif" w:cs="Liberation Serif"/>
          <w:sz w:val="28"/>
          <w:szCs w:val="28"/>
        </w:rPr>
        <w:t>58 652,8</w:t>
      </w:r>
      <w:r w:rsidRPr="00A95347">
        <w:rPr>
          <w:rFonts w:ascii="Liberation Serif" w:hAnsi="Liberation Serif" w:cs="Liberation Serif"/>
          <w:sz w:val="28"/>
          <w:szCs w:val="28"/>
        </w:rPr>
        <w:t xml:space="preserve"> тысяч рублей на 2024 год</w:t>
      </w:r>
      <w:proofErr w:type="gramStart"/>
      <w:r w:rsidRPr="00A95347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A95347">
        <w:rPr>
          <w:rFonts w:ascii="Liberation Serif" w:hAnsi="Liberation Serif" w:cs="Liberation Serif"/>
          <w:sz w:val="28"/>
          <w:szCs w:val="28"/>
        </w:rPr>
        <w:t>;</w:t>
      </w:r>
    </w:p>
    <w:p w:rsidR="00077324" w:rsidRPr="00ED7E93" w:rsidRDefault="00077324" w:rsidP="00890E08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D7E93">
        <w:rPr>
          <w:rFonts w:ascii="Liberation Serif" w:hAnsi="Liberation Serif"/>
          <w:color w:val="000000"/>
          <w:sz w:val="28"/>
          <w:szCs w:val="28"/>
        </w:rPr>
        <w:t>5) подпункт 1 пункта 10 решения изложить в следующей редакции:</w:t>
      </w:r>
    </w:p>
    <w:p w:rsidR="00077324" w:rsidRPr="00ED7E93" w:rsidRDefault="00077324" w:rsidP="00B61722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ED7E93">
        <w:rPr>
          <w:rFonts w:ascii="Liberation Serif" w:hAnsi="Liberation Serif" w:cs="Liberation Serif"/>
          <w:color w:val="000000"/>
          <w:sz w:val="28"/>
          <w:szCs w:val="28"/>
        </w:rPr>
        <w:t>«1) 1 038 304,6 тысяч рублей на 2024 год</w:t>
      </w:r>
      <w:proofErr w:type="gramStart"/>
      <w:r w:rsidRPr="00ED7E93">
        <w:rPr>
          <w:rFonts w:ascii="Liberation Serif" w:hAnsi="Liberation Serif" w:cs="Liberation Serif"/>
          <w:color w:val="000000"/>
          <w:sz w:val="28"/>
          <w:szCs w:val="28"/>
        </w:rPr>
        <w:t>;»</w:t>
      </w:r>
      <w:proofErr w:type="gramEnd"/>
      <w:r w:rsidRPr="00ED7E93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077324" w:rsidRPr="00ED7E93" w:rsidRDefault="00077324" w:rsidP="00E558EE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D7E93">
        <w:rPr>
          <w:rFonts w:ascii="Liberation Serif" w:hAnsi="Liberation Serif"/>
          <w:color w:val="000000"/>
          <w:sz w:val="28"/>
          <w:szCs w:val="28"/>
        </w:rPr>
        <w:t>6) подпункт 1 пункта 11 решения изложить в следующей редакции:</w:t>
      </w:r>
    </w:p>
    <w:p w:rsidR="00077324" w:rsidRPr="00ED7E93" w:rsidRDefault="00077324" w:rsidP="00DD60A5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D7E93">
        <w:rPr>
          <w:rFonts w:ascii="Liberation Serif" w:hAnsi="Liberation Serif"/>
          <w:color w:val="000000"/>
          <w:sz w:val="28"/>
          <w:szCs w:val="28"/>
        </w:rPr>
        <w:lastRenderedPageBreak/>
        <w:t xml:space="preserve">«1) 3 579 871,3 </w:t>
      </w:r>
      <w:r w:rsidRPr="00ED7E93">
        <w:rPr>
          <w:rFonts w:ascii="Liberation Serif" w:hAnsi="Liberation Serif" w:cs="Liberation Serif"/>
          <w:color w:val="000000"/>
          <w:sz w:val="28"/>
          <w:szCs w:val="28"/>
        </w:rPr>
        <w:t>тысяч рублей на 2024 год</w:t>
      </w:r>
      <w:proofErr w:type="gramStart"/>
      <w:r w:rsidRPr="00ED7E93">
        <w:rPr>
          <w:rFonts w:ascii="Liberation Serif" w:hAnsi="Liberation Serif" w:cs="Liberation Serif"/>
          <w:color w:val="000000"/>
          <w:sz w:val="28"/>
          <w:szCs w:val="28"/>
        </w:rPr>
        <w:t>;»</w:t>
      </w:r>
      <w:proofErr w:type="gramEnd"/>
      <w:r w:rsidRPr="00ED7E93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077324" w:rsidRPr="001A1015" w:rsidRDefault="00077324" w:rsidP="00E558EE">
      <w:pPr>
        <w:pStyle w:val="a9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7) подпункт 1 пункта 12 решения изложить в следующей редакции:</w:t>
      </w:r>
    </w:p>
    <w:p w:rsidR="00077324" w:rsidRPr="001A1015" w:rsidRDefault="00077324" w:rsidP="00ED7E93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«</w:t>
      </w:r>
      <w:r w:rsidRPr="001A1015">
        <w:rPr>
          <w:rFonts w:ascii="Liberation Serif" w:hAnsi="Liberation Serif" w:cs="Liberation Serif"/>
          <w:sz w:val="28"/>
          <w:szCs w:val="28"/>
        </w:rPr>
        <w:t>1) 619 222,8 тысяч рублей на 2024 год</w:t>
      </w:r>
      <w:proofErr w:type="gramStart"/>
      <w:r w:rsidRPr="001A1015">
        <w:rPr>
          <w:rFonts w:ascii="Liberation Serif" w:hAnsi="Liberation Serif" w:cs="Liberation Serif"/>
          <w:sz w:val="28"/>
          <w:szCs w:val="28"/>
        </w:rPr>
        <w:t>;</w:t>
      </w:r>
      <w:r w:rsidRPr="001A1015">
        <w:rPr>
          <w:rFonts w:ascii="Liberation Serif" w:hAnsi="Liberation Serif"/>
          <w:sz w:val="28"/>
          <w:szCs w:val="28"/>
        </w:rPr>
        <w:t>»</w:t>
      </w:r>
      <w:proofErr w:type="gramEnd"/>
      <w:r w:rsidRPr="001A1015">
        <w:rPr>
          <w:rFonts w:ascii="Liberation Serif" w:hAnsi="Liberation Serif"/>
          <w:sz w:val="28"/>
          <w:szCs w:val="28"/>
        </w:rPr>
        <w:t>;</w:t>
      </w:r>
    </w:p>
    <w:p w:rsidR="00077324" w:rsidRPr="001A1015" w:rsidRDefault="00077324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8) подпункты 1, 2 пункта 14 решения изложить в следующей редакции:</w:t>
      </w:r>
    </w:p>
    <w:p w:rsidR="00077324" w:rsidRPr="001A1015" w:rsidRDefault="00077324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/>
          <w:spacing w:val="-2"/>
          <w:sz w:val="28"/>
          <w:szCs w:val="28"/>
        </w:rPr>
        <w:t>«</w:t>
      </w:r>
      <w:r w:rsidRPr="001A1015">
        <w:rPr>
          <w:rFonts w:ascii="Liberation Serif" w:hAnsi="Liberation Serif" w:cs="Liberation Serif"/>
          <w:sz w:val="28"/>
          <w:szCs w:val="28"/>
        </w:rPr>
        <w:t>1) 7 315,6 тысяч рублей на 2024 год;</w:t>
      </w:r>
    </w:p>
    <w:p w:rsidR="00077324" w:rsidRPr="001A1015" w:rsidRDefault="00077324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>2) 14 744,0 тысяч рублей на 2025 год</w:t>
      </w:r>
      <w:proofErr w:type="gramStart"/>
      <w:r w:rsidRPr="001A1015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1A1015">
        <w:rPr>
          <w:rFonts w:ascii="Liberation Serif" w:hAnsi="Liberation Serif" w:cs="Liberation Serif"/>
          <w:sz w:val="28"/>
          <w:szCs w:val="28"/>
        </w:rPr>
        <w:t>;</w:t>
      </w:r>
    </w:p>
    <w:p w:rsidR="00077324" w:rsidRPr="001A1015" w:rsidRDefault="00077324" w:rsidP="00E30611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9) подпункт 1</w:t>
      </w:r>
      <w:r w:rsidR="00D76E74">
        <w:rPr>
          <w:rFonts w:ascii="Liberation Serif" w:hAnsi="Liberation Serif"/>
          <w:sz w:val="28"/>
          <w:szCs w:val="28"/>
        </w:rPr>
        <w:t xml:space="preserve"> </w:t>
      </w:r>
      <w:r w:rsidRPr="001A1015">
        <w:rPr>
          <w:rFonts w:ascii="Liberation Serif" w:hAnsi="Liberation Serif"/>
          <w:sz w:val="28"/>
          <w:szCs w:val="28"/>
        </w:rPr>
        <w:t>пункта 15 решения изложить в следующей редакции:</w:t>
      </w:r>
    </w:p>
    <w:p w:rsidR="00077324" w:rsidRPr="001A1015" w:rsidRDefault="00077324" w:rsidP="005226C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>«1) 728 527,7 тысяч рублей на 2024 год</w:t>
      </w:r>
      <w:proofErr w:type="gramStart"/>
      <w:r w:rsidRPr="001A1015">
        <w:rPr>
          <w:rFonts w:ascii="Liberation Serif" w:hAnsi="Liberation Serif" w:cs="Liberation Serif"/>
          <w:sz w:val="28"/>
          <w:szCs w:val="28"/>
        </w:rPr>
        <w:t>;</w:t>
      </w:r>
      <w:r w:rsidRPr="001A1015">
        <w:rPr>
          <w:rFonts w:ascii="Liberation Serif" w:hAnsi="Liberation Serif"/>
          <w:sz w:val="28"/>
          <w:szCs w:val="28"/>
        </w:rPr>
        <w:t>»</w:t>
      </w:r>
      <w:proofErr w:type="gramEnd"/>
      <w:r w:rsidRPr="001A1015">
        <w:rPr>
          <w:rFonts w:ascii="Liberation Serif" w:hAnsi="Liberation Serif"/>
          <w:sz w:val="28"/>
          <w:szCs w:val="28"/>
        </w:rPr>
        <w:t>;</w:t>
      </w:r>
    </w:p>
    <w:p w:rsidR="00077324" w:rsidRPr="00910F04" w:rsidRDefault="00077324" w:rsidP="00910F04">
      <w:pPr>
        <w:pStyle w:val="Standard"/>
        <w:tabs>
          <w:tab w:val="left" w:pos="709"/>
          <w:tab w:val="left" w:pos="900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 w:rsidRPr="00910F04">
        <w:rPr>
          <w:rFonts w:ascii="Liberation Serif" w:hAnsi="Liberation Serif"/>
          <w:sz w:val="28"/>
          <w:szCs w:val="28"/>
        </w:rPr>
        <w:t xml:space="preserve">10) пункт 24 решения признать утратившим силу; </w:t>
      </w:r>
    </w:p>
    <w:p w:rsidR="00077324" w:rsidRPr="001A1015" w:rsidRDefault="00077324" w:rsidP="00361778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11) подпункт 1 пункта 25 решения изложить в следующей редакции:</w:t>
      </w:r>
    </w:p>
    <w:p w:rsidR="00077324" w:rsidRPr="001A1015" w:rsidRDefault="00077324" w:rsidP="00361778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/>
          <w:spacing w:val="-2"/>
          <w:sz w:val="28"/>
          <w:szCs w:val="28"/>
        </w:rPr>
        <w:t>«</w:t>
      </w:r>
      <w:r w:rsidRPr="001A1015">
        <w:rPr>
          <w:rFonts w:ascii="Liberation Serif" w:hAnsi="Liberation Serif" w:cs="Liberation Serif"/>
          <w:sz w:val="28"/>
          <w:szCs w:val="28"/>
        </w:rPr>
        <w:t>1) 108,3 тысяч рублей на 2024 год</w:t>
      </w:r>
      <w:proofErr w:type="gramStart"/>
      <w:r w:rsidRPr="001A1015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1A1015">
        <w:rPr>
          <w:rFonts w:ascii="Liberation Serif" w:hAnsi="Liberation Serif" w:cs="Liberation Serif"/>
          <w:sz w:val="28"/>
          <w:szCs w:val="28"/>
        </w:rPr>
        <w:t>;</w:t>
      </w:r>
    </w:p>
    <w:p w:rsidR="00077324" w:rsidRPr="001A1015" w:rsidRDefault="00077324" w:rsidP="0069332A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12) подпункт 1 пункта 26 решения изложить в следующей редакции:</w:t>
      </w:r>
    </w:p>
    <w:p w:rsidR="00077324" w:rsidRPr="001A1015" w:rsidRDefault="00077324" w:rsidP="00361778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/>
          <w:spacing w:val="-2"/>
          <w:sz w:val="28"/>
          <w:szCs w:val="28"/>
        </w:rPr>
        <w:t>«</w:t>
      </w:r>
      <w:r w:rsidRPr="001A1015">
        <w:rPr>
          <w:rFonts w:ascii="Liberation Serif" w:hAnsi="Liberation Serif" w:cs="Liberation Serif"/>
          <w:sz w:val="28"/>
          <w:szCs w:val="28"/>
        </w:rPr>
        <w:t>1) 151,8 тысяч рублей на 2024 год</w:t>
      </w:r>
      <w:proofErr w:type="gramStart"/>
      <w:r w:rsidRPr="001A1015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1A1015">
        <w:rPr>
          <w:rFonts w:ascii="Liberation Serif" w:hAnsi="Liberation Serif" w:cs="Liberation Serif"/>
          <w:sz w:val="28"/>
          <w:szCs w:val="28"/>
        </w:rPr>
        <w:t>;</w:t>
      </w:r>
    </w:p>
    <w:p w:rsidR="00077324" w:rsidRPr="001A1015" w:rsidRDefault="00077324" w:rsidP="00B11C1B">
      <w:pPr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 xml:space="preserve">13) </w:t>
      </w:r>
      <w:r w:rsidRPr="001A1015">
        <w:rPr>
          <w:rFonts w:ascii="Liberation Serif" w:hAnsi="Liberation Serif"/>
          <w:sz w:val="28"/>
          <w:szCs w:val="28"/>
        </w:rPr>
        <w:t>Приложение 1 к решению «</w:t>
      </w:r>
      <w:r w:rsidRPr="001A1015">
        <w:rPr>
          <w:rFonts w:ascii="Liberation Serif" w:hAnsi="Liberation Serif" w:cs="Liberation Serif"/>
          <w:sz w:val="28"/>
          <w:szCs w:val="28"/>
        </w:rPr>
        <w:t>Нормативы распределения доходов, мобилизуемых на территории Каменск-Уральского городского округа, нормативы распределения по которым не установлены бюджетным законодательством Российской Федерации и Свердловской области,</w:t>
      </w:r>
      <w:r w:rsidRPr="001A1015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1A1015">
        <w:rPr>
          <w:rFonts w:ascii="Liberation Serif" w:hAnsi="Liberation Serif" w:cs="Liberation Serif"/>
          <w:sz w:val="28"/>
          <w:szCs w:val="28"/>
        </w:rPr>
        <w:t xml:space="preserve">на 2024 год и плановый период 2025 и 2026 годов» </w:t>
      </w:r>
      <w:r w:rsidRPr="001A1015">
        <w:rPr>
          <w:rFonts w:ascii="Liberation Serif" w:hAnsi="Liberation Serif"/>
          <w:sz w:val="28"/>
          <w:szCs w:val="28"/>
        </w:rPr>
        <w:t>изложить в новой редакции согласно Приложению 1 к настоящему решению;</w:t>
      </w:r>
    </w:p>
    <w:p w:rsidR="00077324" w:rsidRPr="001A1015" w:rsidRDefault="00077324" w:rsidP="00B11C1B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14) Приложение 2 к решению «Свод доходов бюджета Каменск-Уральского городского округа на 2024 год и плановый период 2025 и 2026 годов» изложить в новой редакции согласно Приложению 2 к настоящему решению;</w:t>
      </w:r>
    </w:p>
    <w:p w:rsidR="00077324" w:rsidRPr="001A1015" w:rsidRDefault="00077324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proofErr w:type="gramStart"/>
      <w:r w:rsidRPr="001A1015">
        <w:rPr>
          <w:rFonts w:ascii="Liberation Serif" w:hAnsi="Liberation Serif"/>
          <w:sz w:val="28"/>
          <w:szCs w:val="28"/>
        </w:rPr>
        <w:t>15) Приложение 3 к решению «</w:t>
      </w:r>
      <w:r w:rsidRPr="001A1015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1A1015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Pr="001A1015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Каменск-Уральского городского округа на 2024 год и плановый период 2025 и 2026 годов</w:t>
      </w:r>
      <w:r w:rsidRPr="001A1015">
        <w:rPr>
          <w:rFonts w:ascii="Liberation Serif" w:hAnsi="Liberation Serif"/>
          <w:sz w:val="28"/>
          <w:szCs w:val="28"/>
        </w:rPr>
        <w:t>» изложить в новой редакции согласно Приложению 3 к настоящему решению;</w:t>
      </w:r>
      <w:proofErr w:type="gramEnd"/>
    </w:p>
    <w:p w:rsidR="00077324" w:rsidRPr="001A1015" w:rsidRDefault="00077324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16) Приложение 4 к решению «</w:t>
      </w:r>
      <w:r w:rsidRPr="001A1015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2024 год и плановый период 2025 и 2026 годов</w:t>
      </w:r>
      <w:r w:rsidRPr="001A1015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4 к настоящему решению;         </w:t>
      </w:r>
    </w:p>
    <w:p w:rsidR="00077324" w:rsidRPr="001A1015" w:rsidRDefault="00077324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17) Приложение 5 к решению «</w:t>
      </w:r>
      <w:r w:rsidRPr="001A1015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2024 году и плановом периоде 2025 и 2026 годов</w:t>
      </w:r>
      <w:r w:rsidRPr="001A1015">
        <w:rPr>
          <w:rFonts w:ascii="Liberation Serif" w:hAnsi="Liberation Serif"/>
          <w:sz w:val="28"/>
          <w:szCs w:val="28"/>
        </w:rPr>
        <w:t>»  изложить в новой редакции согласно Приложению 5 к настоящему решению;</w:t>
      </w:r>
    </w:p>
    <w:p w:rsidR="00077324" w:rsidRPr="001A1015" w:rsidRDefault="00077324" w:rsidP="00B61722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 xml:space="preserve">18) Приложение 6 к решению «Свод источников </w:t>
      </w:r>
      <w:proofErr w:type="gramStart"/>
      <w:r w:rsidRPr="001A1015">
        <w:rPr>
          <w:rFonts w:ascii="Liberation Serif" w:hAnsi="Liberation Serif"/>
          <w:sz w:val="28"/>
          <w:szCs w:val="28"/>
        </w:rPr>
        <w:t>внутреннего</w:t>
      </w:r>
      <w:proofErr w:type="gramEnd"/>
      <w:r w:rsidRPr="001A1015">
        <w:rPr>
          <w:rFonts w:ascii="Liberation Serif" w:hAnsi="Liberation Serif"/>
          <w:sz w:val="28"/>
          <w:szCs w:val="28"/>
        </w:rPr>
        <w:t xml:space="preserve"> финансирования дефицита бюджета Каменск-Уральского городского округа на 2024 год и плановый период 2025 и 2026 годов» изложить в новой редакции согласно Приложению 6 к настоящему решению.</w:t>
      </w:r>
    </w:p>
    <w:p w:rsidR="00077324" w:rsidRPr="001A1015" w:rsidRDefault="00077324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</w:t>
      </w:r>
      <w:r w:rsidRPr="001A1015">
        <w:rPr>
          <w:rFonts w:ascii="Liberation Serif" w:hAnsi="Liberation Serif" w:cs="Liberation Serif"/>
          <w:sz w:val="28"/>
          <w:szCs w:val="28"/>
        </w:rPr>
        <w:lastRenderedPageBreak/>
        <w:t xml:space="preserve">округа и муниципального образования Каменск-Уральский городской округ Свердловской области. </w:t>
      </w:r>
    </w:p>
    <w:p w:rsidR="00077324" w:rsidRPr="001A1015" w:rsidRDefault="00077324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  возложить на комитет по экономической политике, бюджету и налогам (Чешихин Э.П.).</w:t>
      </w:r>
    </w:p>
    <w:p w:rsidR="00077324" w:rsidRPr="001A1015" w:rsidRDefault="00077324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077324" w:rsidRPr="001A1015" w:rsidRDefault="00077324" w:rsidP="00CF021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p w:rsidR="00077324" w:rsidRPr="001A1015" w:rsidRDefault="00077324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Председатель Думы</w:t>
      </w:r>
    </w:p>
    <w:p w:rsidR="00077324" w:rsidRPr="001A1015" w:rsidRDefault="00077324" w:rsidP="00FF30F3">
      <w:pPr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1A1015">
        <w:rPr>
          <w:rFonts w:ascii="Liberation Serif" w:hAnsi="Liberation Serif"/>
          <w:sz w:val="28"/>
          <w:szCs w:val="28"/>
        </w:rPr>
        <w:tab/>
      </w:r>
      <w:r w:rsidRPr="001A1015">
        <w:rPr>
          <w:rFonts w:ascii="Liberation Serif" w:hAnsi="Liberation Serif"/>
          <w:sz w:val="28"/>
          <w:szCs w:val="28"/>
        </w:rPr>
        <w:tab/>
      </w:r>
      <w:r w:rsidRPr="001A1015">
        <w:rPr>
          <w:rFonts w:ascii="Liberation Serif" w:hAnsi="Liberation Serif"/>
          <w:sz w:val="28"/>
          <w:szCs w:val="28"/>
        </w:rPr>
        <w:tab/>
      </w:r>
      <w:r w:rsidRPr="001A1015">
        <w:rPr>
          <w:rFonts w:ascii="Liberation Serif" w:hAnsi="Liberation Serif"/>
          <w:sz w:val="28"/>
          <w:szCs w:val="28"/>
        </w:rPr>
        <w:tab/>
        <w:t xml:space="preserve">       В.И. Пермяков</w:t>
      </w:r>
    </w:p>
    <w:p w:rsidR="00077324" w:rsidRPr="001A1015" w:rsidRDefault="00077324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077324" w:rsidRPr="001A1015" w:rsidRDefault="00077324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077324" w:rsidRPr="00FF30F3" w:rsidRDefault="00077324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077324" w:rsidRPr="00FF30F3" w:rsidRDefault="00077324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FF30F3">
        <w:rPr>
          <w:rFonts w:ascii="Liberation Serif" w:hAnsi="Liberation Serif"/>
          <w:sz w:val="28"/>
          <w:szCs w:val="28"/>
        </w:rPr>
        <w:tab/>
      </w:r>
      <w:r w:rsidRPr="00FF30F3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                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077324" w:rsidRPr="00FF30F3" w:rsidSect="00455449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324" w:rsidRDefault="00077324" w:rsidP="00180804">
      <w:r>
        <w:separator/>
      </w:r>
    </w:p>
  </w:endnote>
  <w:endnote w:type="continuationSeparator" w:id="0">
    <w:p w:rsidR="00077324" w:rsidRDefault="00077324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324" w:rsidRDefault="00077324" w:rsidP="00180804">
      <w:r>
        <w:separator/>
      </w:r>
    </w:p>
  </w:footnote>
  <w:footnote w:type="continuationSeparator" w:id="0">
    <w:p w:rsidR="00077324" w:rsidRDefault="00077324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324" w:rsidRDefault="007E2792">
    <w:pPr>
      <w:pStyle w:val="ac"/>
      <w:jc w:val="center"/>
    </w:pPr>
    <w:fldSimple w:instr=" PAGE   \* MERGEFORMAT ">
      <w:r w:rsidR="00D76E74">
        <w:rPr>
          <w:noProof/>
        </w:rPr>
        <w:t>2</w:t>
      </w:r>
    </w:fldSimple>
  </w:p>
  <w:p w:rsidR="00077324" w:rsidRDefault="0007732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324"/>
    <w:rsid w:val="000776AC"/>
    <w:rsid w:val="00083474"/>
    <w:rsid w:val="00083A4B"/>
    <w:rsid w:val="00084D71"/>
    <w:rsid w:val="00086483"/>
    <w:rsid w:val="00086B86"/>
    <w:rsid w:val="00095131"/>
    <w:rsid w:val="00097415"/>
    <w:rsid w:val="00097A7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0A70"/>
    <w:rsid w:val="00141158"/>
    <w:rsid w:val="0014272A"/>
    <w:rsid w:val="00142AEB"/>
    <w:rsid w:val="0014379F"/>
    <w:rsid w:val="0014732D"/>
    <w:rsid w:val="0015138A"/>
    <w:rsid w:val="001515AE"/>
    <w:rsid w:val="00151885"/>
    <w:rsid w:val="001538F7"/>
    <w:rsid w:val="00153F28"/>
    <w:rsid w:val="00154A2B"/>
    <w:rsid w:val="00155065"/>
    <w:rsid w:val="001575C6"/>
    <w:rsid w:val="0016012F"/>
    <w:rsid w:val="001607E7"/>
    <w:rsid w:val="00160D27"/>
    <w:rsid w:val="001620AE"/>
    <w:rsid w:val="0016370E"/>
    <w:rsid w:val="00164704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210C"/>
    <w:rsid w:val="001B2286"/>
    <w:rsid w:val="001B5C7A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C7A7C"/>
    <w:rsid w:val="001D0FDA"/>
    <w:rsid w:val="001D1374"/>
    <w:rsid w:val="001D1AE6"/>
    <w:rsid w:val="001D2B31"/>
    <w:rsid w:val="001D5B33"/>
    <w:rsid w:val="001D5BAC"/>
    <w:rsid w:val="001D72F8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0F49"/>
    <w:rsid w:val="0023226A"/>
    <w:rsid w:val="002336DF"/>
    <w:rsid w:val="002375A5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4A4E"/>
    <w:rsid w:val="00265DFA"/>
    <w:rsid w:val="0027031B"/>
    <w:rsid w:val="002708DE"/>
    <w:rsid w:val="00270A2B"/>
    <w:rsid w:val="00273481"/>
    <w:rsid w:val="00273C81"/>
    <w:rsid w:val="00276737"/>
    <w:rsid w:val="00277411"/>
    <w:rsid w:val="002861A8"/>
    <w:rsid w:val="00286AC4"/>
    <w:rsid w:val="002907E3"/>
    <w:rsid w:val="002908B7"/>
    <w:rsid w:val="002916EC"/>
    <w:rsid w:val="0029233A"/>
    <w:rsid w:val="002935D4"/>
    <w:rsid w:val="00295053"/>
    <w:rsid w:val="00295959"/>
    <w:rsid w:val="00295F51"/>
    <w:rsid w:val="00296141"/>
    <w:rsid w:val="002A32D4"/>
    <w:rsid w:val="002A373A"/>
    <w:rsid w:val="002A3BB8"/>
    <w:rsid w:val="002A40EC"/>
    <w:rsid w:val="002A5F60"/>
    <w:rsid w:val="002B3ADC"/>
    <w:rsid w:val="002B6BD9"/>
    <w:rsid w:val="002B74AE"/>
    <w:rsid w:val="002C0445"/>
    <w:rsid w:val="002C14B2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E93"/>
    <w:rsid w:val="00320DBB"/>
    <w:rsid w:val="0032111A"/>
    <w:rsid w:val="003237DE"/>
    <w:rsid w:val="00323EDD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3302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16D5B"/>
    <w:rsid w:val="00421996"/>
    <w:rsid w:val="004220BB"/>
    <w:rsid w:val="0042224C"/>
    <w:rsid w:val="00422767"/>
    <w:rsid w:val="004233AC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5B2A"/>
    <w:rsid w:val="004F679B"/>
    <w:rsid w:val="00500A2E"/>
    <w:rsid w:val="00501C5F"/>
    <w:rsid w:val="005024FF"/>
    <w:rsid w:val="005025D9"/>
    <w:rsid w:val="00507CBB"/>
    <w:rsid w:val="005119DA"/>
    <w:rsid w:val="00512631"/>
    <w:rsid w:val="00513E71"/>
    <w:rsid w:val="005170B7"/>
    <w:rsid w:val="00517501"/>
    <w:rsid w:val="00521328"/>
    <w:rsid w:val="005226C9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99A"/>
    <w:rsid w:val="0057151E"/>
    <w:rsid w:val="00572403"/>
    <w:rsid w:val="00573052"/>
    <w:rsid w:val="00580757"/>
    <w:rsid w:val="00580C93"/>
    <w:rsid w:val="00580CFB"/>
    <w:rsid w:val="00586B30"/>
    <w:rsid w:val="00594601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B0C09"/>
    <w:rsid w:val="005B2B70"/>
    <w:rsid w:val="005B52EE"/>
    <w:rsid w:val="005B67E1"/>
    <w:rsid w:val="005B75B0"/>
    <w:rsid w:val="005B7BC0"/>
    <w:rsid w:val="005C0A4D"/>
    <w:rsid w:val="005C2B89"/>
    <w:rsid w:val="005C529E"/>
    <w:rsid w:val="005C761B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E07A7"/>
    <w:rsid w:val="005E187E"/>
    <w:rsid w:val="005E4B23"/>
    <w:rsid w:val="005F60F8"/>
    <w:rsid w:val="005F758B"/>
    <w:rsid w:val="005F7942"/>
    <w:rsid w:val="006018A2"/>
    <w:rsid w:val="00602427"/>
    <w:rsid w:val="00612777"/>
    <w:rsid w:val="006167C2"/>
    <w:rsid w:val="00620EFC"/>
    <w:rsid w:val="00622AD2"/>
    <w:rsid w:val="006259E9"/>
    <w:rsid w:val="00625A66"/>
    <w:rsid w:val="006263A6"/>
    <w:rsid w:val="0063044D"/>
    <w:rsid w:val="00630792"/>
    <w:rsid w:val="00631801"/>
    <w:rsid w:val="006320D1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66AA"/>
    <w:rsid w:val="00676BAF"/>
    <w:rsid w:val="006813FA"/>
    <w:rsid w:val="006830C5"/>
    <w:rsid w:val="00684E15"/>
    <w:rsid w:val="0068627F"/>
    <w:rsid w:val="006903A0"/>
    <w:rsid w:val="00692756"/>
    <w:rsid w:val="0069332A"/>
    <w:rsid w:val="00693F0F"/>
    <w:rsid w:val="00695537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62D9"/>
    <w:rsid w:val="006B65F1"/>
    <w:rsid w:val="006C06B3"/>
    <w:rsid w:val="006C0BDD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448"/>
    <w:rsid w:val="006E1AA3"/>
    <w:rsid w:val="006E616E"/>
    <w:rsid w:val="006E6599"/>
    <w:rsid w:val="006E6B33"/>
    <w:rsid w:val="006E766D"/>
    <w:rsid w:val="006E7A29"/>
    <w:rsid w:val="006F0630"/>
    <w:rsid w:val="006F0DBA"/>
    <w:rsid w:val="006F31CC"/>
    <w:rsid w:val="006F621F"/>
    <w:rsid w:val="006F6462"/>
    <w:rsid w:val="006F652A"/>
    <w:rsid w:val="006F6D65"/>
    <w:rsid w:val="006F7AA6"/>
    <w:rsid w:val="006F7CD9"/>
    <w:rsid w:val="00702165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2686"/>
    <w:rsid w:val="007234E4"/>
    <w:rsid w:val="0072422D"/>
    <w:rsid w:val="007244B5"/>
    <w:rsid w:val="0072452D"/>
    <w:rsid w:val="00725471"/>
    <w:rsid w:val="00730C3F"/>
    <w:rsid w:val="007329E8"/>
    <w:rsid w:val="00734BE2"/>
    <w:rsid w:val="00741B18"/>
    <w:rsid w:val="00742F79"/>
    <w:rsid w:val="00744A1A"/>
    <w:rsid w:val="00744B10"/>
    <w:rsid w:val="0074531F"/>
    <w:rsid w:val="0074585B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63C6"/>
    <w:rsid w:val="00796C2B"/>
    <w:rsid w:val="007970BB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4FBF"/>
    <w:rsid w:val="007D66AD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63A"/>
    <w:rsid w:val="00832834"/>
    <w:rsid w:val="00833B44"/>
    <w:rsid w:val="00834D3B"/>
    <w:rsid w:val="00835BE8"/>
    <w:rsid w:val="0084199E"/>
    <w:rsid w:val="00842566"/>
    <w:rsid w:val="00842E7C"/>
    <w:rsid w:val="00844530"/>
    <w:rsid w:val="00847CB2"/>
    <w:rsid w:val="00847E64"/>
    <w:rsid w:val="0085024F"/>
    <w:rsid w:val="008513B8"/>
    <w:rsid w:val="00853A28"/>
    <w:rsid w:val="00853E85"/>
    <w:rsid w:val="00854D57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6841"/>
    <w:rsid w:val="00877BD0"/>
    <w:rsid w:val="00877C72"/>
    <w:rsid w:val="00880F4C"/>
    <w:rsid w:val="00882D8D"/>
    <w:rsid w:val="0088452B"/>
    <w:rsid w:val="00886BBE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AA"/>
    <w:rsid w:val="008B621C"/>
    <w:rsid w:val="008C0E41"/>
    <w:rsid w:val="008C32A9"/>
    <w:rsid w:val="008C3B0B"/>
    <w:rsid w:val="008C4D56"/>
    <w:rsid w:val="008C60CF"/>
    <w:rsid w:val="008D10D8"/>
    <w:rsid w:val="008D12EB"/>
    <w:rsid w:val="008D21D7"/>
    <w:rsid w:val="008D2529"/>
    <w:rsid w:val="008D2FE4"/>
    <w:rsid w:val="008E0DA0"/>
    <w:rsid w:val="008E1143"/>
    <w:rsid w:val="008E11F0"/>
    <w:rsid w:val="008E1EA0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0984"/>
    <w:rsid w:val="0096106B"/>
    <w:rsid w:val="0096289A"/>
    <w:rsid w:val="00962F85"/>
    <w:rsid w:val="00964B4E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5C40"/>
    <w:rsid w:val="00A16B64"/>
    <w:rsid w:val="00A17DBE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5347"/>
    <w:rsid w:val="00A961CE"/>
    <w:rsid w:val="00A96C7E"/>
    <w:rsid w:val="00A97585"/>
    <w:rsid w:val="00A97623"/>
    <w:rsid w:val="00AA0060"/>
    <w:rsid w:val="00AA2D61"/>
    <w:rsid w:val="00AA4065"/>
    <w:rsid w:val="00AA432E"/>
    <w:rsid w:val="00AA59B7"/>
    <w:rsid w:val="00AB0D85"/>
    <w:rsid w:val="00AB1EFC"/>
    <w:rsid w:val="00AB22DA"/>
    <w:rsid w:val="00AB36D8"/>
    <w:rsid w:val="00AB4651"/>
    <w:rsid w:val="00AB4A33"/>
    <w:rsid w:val="00AB4AD7"/>
    <w:rsid w:val="00AB629E"/>
    <w:rsid w:val="00AB6936"/>
    <w:rsid w:val="00AB6D62"/>
    <w:rsid w:val="00AB7792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151F"/>
    <w:rsid w:val="00B61722"/>
    <w:rsid w:val="00B62CB3"/>
    <w:rsid w:val="00B70F26"/>
    <w:rsid w:val="00B727B0"/>
    <w:rsid w:val="00B72FDD"/>
    <w:rsid w:val="00B7571C"/>
    <w:rsid w:val="00B75A87"/>
    <w:rsid w:val="00B760B9"/>
    <w:rsid w:val="00B81323"/>
    <w:rsid w:val="00B820F0"/>
    <w:rsid w:val="00B82FF8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42C3"/>
    <w:rsid w:val="00C768ED"/>
    <w:rsid w:val="00C77623"/>
    <w:rsid w:val="00C82859"/>
    <w:rsid w:val="00C8290F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FA3"/>
    <w:rsid w:val="00CD4102"/>
    <w:rsid w:val="00CD482A"/>
    <w:rsid w:val="00CD71E7"/>
    <w:rsid w:val="00CE1103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873"/>
    <w:rsid w:val="00D469CF"/>
    <w:rsid w:val="00D477BD"/>
    <w:rsid w:val="00D53452"/>
    <w:rsid w:val="00D5638B"/>
    <w:rsid w:val="00D60844"/>
    <w:rsid w:val="00D615EB"/>
    <w:rsid w:val="00D61858"/>
    <w:rsid w:val="00D62C30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570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2227"/>
    <w:rsid w:val="00DC3698"/>
    <w:rsid w:val="00DC46D6"/>
    <w:rsid w:val="00DD2421"/>
    <w:rsid w:val="00DD454C"/>
    <w:rsid w:val="00DD4606"/>
    <w:rsid w:val="00DD60A5"/>
    <w:rsid w:val="00DD6ED1"/>
    <w:rsid w:val="00DE08BF"/>
    <w:rsid w:val="00DE0A5D"/>
    <w:rsid w:val="00DE18DE"/>
    <w:rsid w:val="00DE196D"/>
    <w:rsid w:val="00DE21D4"/>
    <w:rsid w:val="00DE2F1C"/>
    <w:rsid w:val="00DE38A0"/>
    <w:rsid w:val="00DE3934"/>
    <w:rsid w:val="00DE4BE7"/>
    <w:rsid w:val="00DE724D"/>
    <w:rsid w:val="00DE75D5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4DF0"/>
    <w:rsid w:val="00E04F68"/>
    <w:rsid w:val="00E0509B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4DB1"/>
    <w:rsid w:val="00E36CF6"/>
    <w:rsid w:val="00E40505"/>
    <w:rsid w:val="00E4429E"/>
    <w:rsid w:val="00E45468"/>
    <w:rsid w:val="00E45539"/>
    <w:rsid w:val="00E467E2"/>
    <w:rsid w:val="00E51BFE"/>
    <w:rsid w:val="00E5549A"/>
    <w:rsid w:val="00E558EE"/>
    <w:rsid w:val="00E566E2"/>
    <w:rsid w:val="00E57380"/>
    <w:rsid w:val="00E578D6"/>
    <w:rsid w:val="00E60758"/>
    <w:rsid w:val="00E62013"/>
    <w:rsid w:val="00E64213"/>
    <w:rsid w:val="00E64F59"/>
    <w:rsid w:val="00E66ACD"/>
    <w:rsid w:val="00E67660"/>
    <w:rsid w:val="00E70DE4"/>
    <w:rsid w:val="00E71C97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A0340"/>
    <w:rsid w:val="00EA218D"/>
    <w:rsid w:val="00EA2225"/>
    <w:rsid w:val="00EA384D"/>
    <w:rsid w:val="00EA3ED4"/>
    <w:rsid w:val="00EA644F"/>
    <w:rsid w:val="00EA70FC"/>
    <w:rsid w:val="00EB088A"/>
    <w:rsid w:val="00EB2462"/>
    <w:rsid w:val="00EB3167"/>
    <w:rsid w:val="00EB4CE6"/>
    <w:rsid w:val="00EB7E38"/>
    <w:rsid w:val="00EC4571"/>
    <w:rsid w:val="00EC578D"/>
    <w:rsid w:val="00EC58DD"/>
    <w:rsid w:val="00EC5E00"/>
    <w:rsid w:val="00EC698C"/>
    <w:rsid w:val="00EC76FB"/>
    <w:rsid w:val="00ED0895"/>
    <w:rsid w:val="00ED3BFA"/>
    <w:rsid w:val="00ED5404"/>
    <w:rsid w:val="00ED5AFD"/>
    <w:rsid w:val="00ED7E93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1D16"/>
    <w:rsid w:val="00F01FE6"/>
    <w:rsid w:val="00F04F73"/>
    <w:rsid w:val="00F05766"/>
    <w:rsid w:val="00F05AE4"/>
    <w:rsid w:val="00F07F1E"/>
    <w:rsid w:val="00F14E65"/>
    <w:rsid w:val="00F156E1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1EC7"/>
    <w:rsid w:val="00F424B7"/>
    <w:rsid w:val="00F42B72"/>
    <w:rsid w:val="00F44CE8"/>
    <w:rsid w:val="00F44F50"/>
    <w:rsid w:val="00F452F8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AC7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6233"/>
    <w:rsid w:val="00F9666F"/>
    <w:rsid w:val="00FA194B"/>
    <w:rsid w:val="00FA1B7F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53C2"/>
    <w:rsid w:val="00FC54FE"/>
    <w:rsid w:val="00FD00BB"/>
    <w:rsid w:val="00FD309B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3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2742</TotalTime>
  <Pages>3</Pages>
  <Words>676</Words>
  <Characters>4310</Characters>
  <Application>Microsoft Office Word</Application>
  <DocSecurity>0</DocSecurity>
  <Lines>35</Lines>
  <Paragraphs>9</Paragraphs>
  <ScaleCrop>false</ScaleCrop>
  <Company>MoBIL GROUP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Andrey</cp:lastModifiedBy>
  <cp:revision>795</cp:revision>
  <cp:lastPrinted>2024-05-07T10:16:00Z</cp:lastPrinted>
  <dcterms:created xsi:type="dcterms:W3CDTF">2020-08-05T08:43:00Z</dcterms:created>
  <dcterms:modified xsi:type="dcterms:W3CDTF">2024-05-07T10:58:00Z</dcterms:modified>
</cp:coreProperties>
</file>